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96670" w14:textId="77777777" w:rsidR="00A36ADF" w:rsidRPr="00A36ADF" w:rsidRDefault="00A36ADF" w:rsidP="00A36ADF">
      <w:pPr>
        <w:pStyle w:val="2"/>
        <w:tabs>
          <w:tab w:val="num" w:pos="900"/>
          <w:tab w:val="num" w:pos="1260"/>
        </w:tabs>
        <w:spacing w:after="0" w:line="240" w:lineRule="auto"/>
        <w:ind w:left="0" w:firstLine="709"/>
        <w:jc w:val="center"/>
        <w:rPr>
          <w:color w:val="000000"/>
          <w:sz w:val="28"/>
          <w:szCs w:val="28"/>
          <w:lang w:val="ru-RU"/>
        </w:rPr>
      </w:pPr>
      <w:r w:rsidRPr="00A36ADF">
        <w:rPr>
          <w:color w:val="000000"/>
          <w:sz w:val="28"/>
          <w:szCs w:val="28"/>
        </w:rPr>
        <w:t>Сообщение о возможном установлении публичн</w:t>
      </w:r>
      <w:r w:rsidRPr="00A36ADF">
        <w:rPr>
          <w:color w:val="000000"/>
          <w:sz w:val="28"/>
          <w:szCs w:val="28"/>
          <w:lang w:val="ru-RU"/>
        </w:rPr>
        <w:t>ого</w:t>
      </w:r>
      <w:r w:rsidRPr="00A36ADF">
        <w:rPr>
          <w:color w:val="000000"/>
          <w:sz w:val="28"/>
          <w:szCs w:val="28"/>
        </w:rPr>
        <w:t xml:space="preserve"> сервитут</w:t>
      </w:r>
      <w:r w:rsidRPr="00A36ADF">
        <w:rPr>
          <w:color w:val="000000"/>
          <w:sz w:val="28"/>
          <w:szCs w:val="28"/>
          <w:lang w:val="ru-RU"/>
        </w:rPr>
        <w:t xml:space="preserve">а в порядке главы </w:t>
      </w:r>
      <w:r w:rsidRPr="00A36ADF">
        <w:rPr>
          <w:color w:val="000000"/>
          <w:sz w:val="28"/>
          <w:szCs w:val="28"/>
          <w:lang w:val="en-US"/>
        </w:rPr>
        <w:t>V</w:t>
      </w:r>
      <w:r w:rsidRPr="00A36ADF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721BB59E" w14:textId="77777777" w:rsidR="00A36ADF" w:rsidRPr="00A36ADF" w:rsidRDefault="00A36ADF" w:rsidP="00A36ADF">
      <w:pPr>
        <w:pStyle w:val="2"/>
        <w:tabs>
          <w:tab w:val="num" w:pos="900"/>
          <w:tab w:val="num" w:pos="1260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</w:p>
    <w:p w14:paraId="4D56ACBB" w14:textId="6372FA1C" w:rsidR="00A36ADF" w:rsidRDefault="00A36ADF" w:rsidP="00A36ADF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AD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A36ADF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A36ADF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A36ADF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A36ADF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A36ADF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A36ADF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казенного учреждения Московской области «Дирекция дорожного строительства» публичного сервитута на 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36ADF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с кадастровым номером 50:12:</w:t>
      </w:r>
      <w:r>
        <w:rPr>
          <w:rFonts w:ascii="Times New Roman" w:hAnsi="Times New Roman" w:cs="Times New Roman"/>
          <w:color w:val="000000"/>
          <w:sz w:val="28"/>
          <w:szCs w:val="28"/>
        </w:rPr>
        <w:t>0000000:25</w:t>
      </w:r>
      <w:r w:rsidR="00210B83">
        <w:rPr>
          <w:rFonts w:ascii="Times New Roman" w:hAnsi="Times New Roman" w:cs="Times New Roman"/>
          <w:color w:val="000000"/>
          <w:sz w:val="28"/>
          <w:szCs w:val="28"/>
        </w:rPr>
        <w:t xml:space="preserve"> (земельные участки с кадастровыми номерами 50:12:0101206:20, 50:12:0101006:33)</w:t>
      </w:r>
      <w:r w:rsidRPr="00A36ADF">
        <w:rPr>
          <w:rFonts w:ascii="Times New Roman" w:hAnsi="Times New Roman" w:cs="Times New Roman"/>
          <w:sz w:val="28"/>
          <w:szCs w:val="28"/>
        </w:rPr>
        <w:t xml:space="preserve">, </w:t>
      </w:r>
      <w:r w:rsidRPr="00A36ADF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расположенного на территории городского округа Мытищи Московской области. Установление публичного сервитута испрашивается в целях реализации государственной программы Московской области «Развитие и функционирование </w:t>
      </w:r>
      <w:proofErr w:type="spellStart"/>
      <w:r w:rsidRPr="00A36ADF">
        <w:rPr>
          <w:rFonts w:ascii="Times New Roman" w:hAnsi="Times New Roman" w:cs="Times New Roman"/>
          <w:color w:val="000000"/>
          <w:sz w:val="28"/>
          <w:szCs w:val="28"/>
        </w:rPr>
        <w:t>дорожно</w:t>
      </w:r>
      <w:proofErr w:type="spellEnd"/>
      <w:r w:rsidRPr="00A36ADF">
        <w:rPr>
          <w:rFonts w:ascii="Times New Roman" w:hAnsi="Times New Roman" w:cs="Times New Roman"/>
          <w:color w:val="000000"/>
          <w:sz w:val="28"/>
          <w:szCs w:val="28"/>
        </w:rPr>
        <w:t xml:space="preserve"> – транспортного комплекса на 2023 – 2027 годы», утвержденной постановлением Правительства Московской о</w:t>
      </w:r>
      <w:r>
        <w:rPr>
          <w:rFonts w:ascii="Times New Roman" w:hAnsi="Times New Roman" w:cs="Times New Roman"/>
          <w:color w:val="000000"/>
          <w:sz w:val="28"/>
          <w:szCs w:val="28"/>
        </w:rPr>
        <w:t>бласти от 04.10.2022 № 1069/35,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AD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сведениями, содержащимися в документации по планировке территории объекта строительства, утвержденной постановлением Правительства Московской области от 26.05.2022 № 535/17 «Об утверждении документации по планировке территории для реконструкции автомобильных дорог </w:t>
      </w:r>
      <w:proofErr w:type="spellStart"/>
      <w:r w:rsidRPr="00A36ADF">
        <w:rPr>
          <w:rFonts w:ascii="Times New Roman" w:hAnsi="Times New Roman" w:cs="Times New Roman"/>
          <w:color w:val="000000"/>
          <w:sz w:val="28"/>
          <w:szCs w:val="28"/>
        </w:rPr>
        <w:t>Пироговское</w:t>
      </w:r>
      <w:proofErr w:type="spellEnd"/>
      <w:r w:rsidRPr="00A36ADF">
        <w:rPr>
          <w:rFonts w:ascii="Times New Roman" w:hAnsi="Times New Roman" w:cs="Times New Roman"/>
          <w:color w:val="000000"/>
          <w:sz w:val="28"/>
          <w:szCs w:val="28"/>
        </w:rPr>
        <w:t xml:space="preserve"> шоссе и Олимпийский проспект на участке от автомобильной дороги </w:t>
      </w:r>
      <w:proofErr w:type="spellStart"/>
      <w:r w:rsidRPr="00A36ADF">
        <w:rPr>
          <w:rFonts w:ascii="Times New Roman" w:hAnsi="Times New Roman" w:cs="Times New Roman"/>
          <w:color w:val="000000"/>
          <w:sz w:val="28"/>
          <w:szCs w:val="28"/>
        </w:rPr>
        <w:t>Пироговское</w:t>
      </w:r>
      <w:proofErr w:type="spellEnd"/>
      <w:r w:rsidRPr="00A36ADF">
        <w:rPr>
          <w:rFonts w:ascii="Times New Roman" w:hAnsi="Times New Roman" w:cs="Times New Roman"/>
          <w:color w:val="000000"/>
          <w:sz w:val="28"/>
          <w:szCs w:val="28"/>
        </w:rPr>
        <w:t xml:space="preserve"> шоссе – </w:t>
      </w:r>
      <w:proofErr w:type="spellStart"/>
      <w:r w:rsidRPr="00A36ADF">
        <w:rPr>
          <w:rFonts w:ascii="Times New Roman" w:hAnsi="Times New Roman" w:cs="Times New Roman"/>
          <w:color w:val="000000"/>
          <w:sz w:val="28"/>
          <w:szCs w:val="28"/>
        </w:rPr>
        <w:t>Свиноедово</w:t>
      </w:r>
      <w:proofErr w:type="spellEnd"/>
      <w:r w:rsidRPr="00A36ADF">
        <w:rPr>
          <w:rFonts w:ascii="Times New Roman" w:hAnsi="Times New Roman" w:cs="Times New Roman"/>
          <w:color w:val="000000"/>
          <w:sz w:val="28"/>
          <w:szCs w:val="28"/>
        </w:rPr>
        <w:t xml:space="preserve"> до автомобильной дороги </w:t>
      </w:r>
      <w:proofErr w:type="spellStart"/>
      <w:r w:rsidRPr="00A36ADF">
        <w:rPr>
          <w:rFonts w:ascii="Times New Roman" w:hAnsi="Times New Roman" w:cs="Times New Roman"/>
          <w:color w:val="000000"/>
          <w:sz w:val="28"/>
          <w:szCs w:val="28"/>
        </w:rPr>
        <w:t>Волковское</w:t>
      </w:r>
      <w:proofErr w:type="spellEnd"/>
      <w:r w:rsidRPr="00A36ADF">
        <w:rPr>
          <w:rFonts w:ascii="Times New Roman" w:hAnsi="Times New Roman" w:cs="Times New Roman"/>
          <w:color w:val="000000"/>
          <w:sz w:val="28"/>
          <w:szCs w:val="28"/>
        </w:rPr>
        <w:t xml:space="preserve"> шоссе в городском округе Мытищи Московской области», также в соответ</w:t>
      </w:r>
      <w:r>
        <w:rPr>
          <w:rFonts w:ascii="Times New Roman" w:hAnsi="Times New Roman" w:cs="Times New Roman"/>
          <w:color w:val="000000"/>
          <w:sz w:val="28"/>
          <w:szCs w:val="28"/>
        </w:rPr>
        <w:t>ствии с проектной документацией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ADF">
        <w:rPr>
          <w:rFonts w:ascii="Times New Roman" w:hAnsi="Times New Roman" w:cs="Times New Roman"/>
          <w:color w:val="000000"/>
          <w:sz w:val="28"/>
          <w:szCs w:val="28"/>
        </w:rPr>
        <w:t>по объекту «Реконструкция автомобильной доро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Пироговское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шоссе на участке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ADF">
        <w:rPr>
          <w:rFonts w:ascii="Times New Roman" w:hAnsi="Times New Roman" w:cs="Times New Roman"/>
          <w:color w:val="000000"/>
          <w:sz w:val="28"/>
          <w:szCs w:val="28"/>
        </w:rPr>
        <w:t xml:space="preserve">от автомобильной дороги </w:t>
      </w:r>
      <w:proofErr w:type="spellStart"/>
      <w:r w:rsidRPr="00A36ADF">
        <w:rPr>
          <w:rFonts w:ascii="Times New Roman" w:hAnsi="Times New Roman" w:cs="Times New Roman"/>
          <w:color w:val="000000"/>
          <w:sz w:val="28"/>
          <w:szCs w:val="28"/>
        </w:rPr>
        <w:t>Волковское</w:t>
      </w:r>
      <w:proofErr w:type="spellEnd"/>
      <w:r w:rsidRPr="00A36ADF">
        <w:rPr>
          <w:rFonts w:ascii="Times New Roman" w:hAnsi="Times New Roman" w:cs="Times New Roman"/>
          <w:color w:val="000000"/>
          <w:sz w:val="28"/>
          <w:szCs w:val="28"/>
        </w:rPr>
        <w:t xml:space="preserve"> шоссе до автомобильной дороги «Виноградово-</w:t>
      </w:r>
      <w:proofErr w:type="spellStart"/>
      <w:r w:rsidRPr="00A36ADF">
        <w:rPr>
          <w:rFonts w:ascii="Times New Roman" w:hAnsi="Times New Roman" w:cs="Times New Roman"/>
          <w:color w:val="000000"/>
          <w:sz w:val="28"/>
          <w:szCs w:val="28"/>
        </w:rPr>
        <w:t>Болтино</w:t>
      </w:r>
      <w:proofErr w:type="spellEnd"/>
      <w:r w:rsidRPr="00A36AD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36ADF">
        <w:rPr>
          <w:rFonts w:ascii="Times New Roman" w:hAnsi="Times New Roman" w:cs="Times New Roman"/>
          <w:color w:val="000000"/>
          <w:sz w:val="28"/>
          <w:szCs w:val="28"/>
        </w:rPr>
        <w:t>Тарасовка</w:t>
      </w:r>
      <w:proofErr w:type="spellEnd"/>
      <w:r w:rsidRPr="00A36ADF">
        <w:rPr>
          <w:rFonts w:ascii="Times New Roman" w:hAnsi="Times New Roman" w:cs="Times New Roman"/>
          <w:color w:val="000000"/>
          <w:sz w:val="28"/>
          <w:szCs w:val="28"/>
        </w:rPr>
        <w:t>» в городском округе Мытищи Московской области», получившей положительное заключ</w:t>
      </w:r>
      <w:r>
        <w:rPr>
          <w:rFonts w:ascii="Times New Roman" w:hAnsi="Times New Roman" w:cs="Times New Roman"/>
          <w:color w:val="000000"/>
          <w:sz w:val="28"/>
          <w:szCs w:val="28"/>
        </w:rPr>
        <w:t>ение государственной экспертизы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ADF">
        <w:rPr>
          <w:rFonts w:ascii="Times New Roman" w:hAnsi="Times New Roman" w:cs="Times New Roman"/>
          <w:color w:val="000000"/>
          <w:sz w:val="28"/>
          <w:szCs w:val="28"/>
        </w:rPr>
        <w:t>ГАУ МО «</w:t>
      </w:r>
      <w:proofErr w:type="spellStart"/>
      <w:r w:rsidRPr="00A36ADF">
        <w:rPr>
          <w:rFonts w:ascii="Times New Roman" w:hAnsi="Times New Roman" w:cs="Times New Roman"/>
          <w:color w:val="000000"/>
          <w:sz w:val="28"/>
          <w:szCs w:val="28"/>
        </w:rPr>
        <w:t>Мособлгосэкспертиза</w:t>
      </w:r>
      <w:proofErr w:type="spellEnd"/>
      <w:r w:rsidRPr="00A36ADF">
        <w:rPr>
          <w:rFonts w:ascii="Times New Roman" w:hAnsi="Times New Roman" w:cs="Times New Roman"/>
          <w:color w:val="000000"/>
          <w:sz w:val="28"/>
          <w:szCs w:val="28"/>
        </w:rPr>
        <w:t>» № 50-1-1-3-042198-2022 от 29.06.2022.</w:t>
      </w:r>
    </w:p>
    <w:p w14:paraId="663133C4" w14:textId="2D2A6218" w:rsidR="00A36ADF" w:rsidRPr="00A36ADF" w:rsidRDefault="00A36ADF" w:rsidP="00A36ADF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ADF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земельного участка об учете их прав (обременений) с копиями подтверждающих документов могут быть направлены</w:t>
      </w:r>
      <w:r w:rsidRPr="00A36AD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A36ADF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A36A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A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A36ADF" w:rsidRPr="00A36ADF" w14:paraId="5B25F77E" w14:textId="77777777" w:rsidTr="00A36ADF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C6CA" w14:textId="77777777" w:rsidR="00A36ADF" w:rsidRPr="00A36ADF" w:rsidRDefault="00A36ADF" w:rsidP="00A36ADF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6ADF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A36ADF" w:rsidRPr="00A36ADF" w14:paraId="5A63F605" w14:textId="77777777" w:rsidTr="00A36ADF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7AE2" w14:textId="77777777" w:rsidR="00A36ADF" w:rsidRPr="00A36ADF" w:rsidRDefault="00A36ADF" w:rsidP="00A36ADF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6ADF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0F57" w14:textId="77777777" w:rsidR="00A36ADF" w:rsidRPr="00A36ADF" w:rsidRDefault="00A36ADF" w:rsidP="00A36ADF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6ADF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2AEA" w14:textId="77777777" w:rsidR="00A36ADF" w:rsidRPr="00A36ADF" w:rsidRDefault="00A36ADF" w:rsidP="00A36ADF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6ADF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1039" w14:textId="77777777" w:rsidR="00A36ADF" w:rsidRPr="00A36ADF" w:rsidRDefault="00A36ADF" w:rsidP="00A36A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43E9" w14:textId="77777777" w:rsidR="00A36ADF" w:rsidRPr="00A36ADF" w:rsidRDefault="00A36ADF" w:rsidP="00A36ADF">
            <w:pPr>
              <w:tabs>
                <w:tab w:val="left" w:pos="53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A36ADF" w:rsidRPr="00A36ADF" w14:paraId="08D32A21" w14:textId="77777777" w:rsidTr="00A36ADF">
        <w:trPr>
          <w:trHeight w:val="1012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662" w14:textId="77777777" w:rsidR="00A36ADF" w:rsidRPr="00A36ADF" w:rsidRDefault="00A36ADF" w:rsidP="00A36ADF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DBE7" w14:textId="77777777" w:rsidR="00A36ADF" w:rsidRPr="00A36ADF" w:rsidRDefault="00A36ADF" w:rsidP="00A36ADF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FA3" w14:textId="77777777" w:rsidR="00A36ADF" w:rsidRPr="00A36ADF" w:rsidRDefault="00A36ADF" w:rsidP="00A36ADF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FE70" w14:textId="77777777" w:rsidR="00A36ADF" w:rsidRPr="00A36ADF" w:rsidRDefault="00A36ADF" w:rsidP="00A36ADF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C995" w14:textId="77777777" w:rsidR="00A36ADF" w:rsidRPr="00A36ADF" w:rsidRDefault="00A36ADF" w:rsidP="00A36ADF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A36ADF" w:rsidRPr="00A36ADF" w14:paraId="3ADBDA7F" w14:textId="77777777" w:rsidTr="00A36ADF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F507" w14:textId="77777777" w:rsidR="00A36ADF" w:rsidRPr="00A36ADF" w:rsidRDefault="00A36ADF" w:rsidP="00A36ADF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6ADF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3F639A94" w14:textId="35255A8B" w:rsidR="007705B3" w:rsidRPr="00A36ADF" w:rsidRDefault="00A36ADF" w:rsidP="00A36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ADF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A36ADF">
        <w:rPr>
          <w:rFonts w:ascii="Times New Roman" w:hAnsi="Times New Roman" w:cs="Times New Roman"/>
        </w:rPr>
        <w:t xml:space="preserve"> </w:t>
      </w:r>
      <w:r w:rsidRPr="00A36ADF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</w:t>
      </w:r>
      <w:bookmarkStart w:id="0" w:name="_GoBack"/>
      <w:bookmarkEnd w:id="0"/>
      <w:r w:rsidRPr="00A36ADF">
        <w:rPr>
          <w:rFonts w:ascii="Times New Roman" w:hAnsi="Times New Roman" w:cs="Times New Roman"/>
          <w:color w:val="000000"/>
          <w:sz w:val="28"/>
          <w:szCs w:val="28"/>
        </w:rPr>
        <w:t xml:space="preserve">астков можно на официальном сайте Администрации городского округа </w:t>
      </w:r>
      <w:r w:rsidRPr="00A36A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Мытищи Московской области в разделе - Управление земельно-имущественных отношений – Сервитуты (https://mytyshi.ru/structure/upr).</w:t>
      </w:r>
    </w:p>
    <w:sectPr w:rsidR="007705B3" w:rsidRPr="00A36ADF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8137E" w14:textId="77777777" w:rsidR="003465CE" w:rsidRDefault="003465CE" w:rsidP="0008755C">
      <w:pPr>
        <w:spacing w:after="0" w:line="240" w:lineRule="auto"/>
      </w:pPr>
      <w:r>
        <w:separator/>
      </w:r>
    </w:p>
  </w:endnote>
  <w:endnote w:type="continuationSeparator" w:id="0">
    <w:p w14:paraId="185E1295" w14:textId="77777777" w:rsidR="003465CE" w:rsidRDefault="003465CE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77777777" w:rsidR="007705B3" w:rsidRDefault="007705B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Демидов А.П.</w:t>
    </w:r>
  </w:p>
  <w:p w14:paraId="7D72D4D0" w14:textId="77777777" w:rsidR="007705B3" w:rsidRDefault="007705B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77777777" w:rsidR="007705B3" w:rsidRDefault="007705B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84955868366</w:t>
    </w:r>
  </w:p>
  <w:p w14:paraId="79BD29F3" w14:textId="60A8D61D" w:rsidR="007705B3" w:rsidRPr="0008755C" w:rsidRDefault="007705B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Вх.№</w:t>
    </w:r>
    <w:proofErr w:type="gramEnd"/>
    <w:r w:rsidR="00A36ADF">
      <w:rPr>
        <w:rFonts w:ascii="Times New Roman" w:hAnsi="Times New Roman" w:cs="Times New Roman"/>
        <w:sz w:val="16"/>
        <w:szCs w:val="16"/>
      </w:rPr>
      <w:t>6812, 6813</w:t>
    </w:r>
  </w:p>
  <w:p w14:paraId="0297B2A0" w14:textId="77777777" w:rsidR="007705B3" w:rsidRDefault="007705B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8387B" w14:textId="77777777" w:rsidR="003465CE" w:rsidRDefault="003465CE" w:rsidP="0008755C">
      <w:pPr>
        <w:spacing w:after="0" w:line="240" w:lineRule="auto"/>
      </w:pPr>
      <w:r>
        <w:separator/>
      </w:r>
    </w:p>
  </w:footnote>
  <w:footnote w:type="continuationSeparator" w:id="0">
    <w:p w14:paraId="4BBA7CBB" w14:textId="77777777" w:rsidR="003465CE" w:rsidRDefault="003465CE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433AC"/>
    <w:rsid w:val="00044433"/>
    <w:rsid w:val="00047B2F"/>
    <w:rsid w:val="000747CC"/>
    <w:rsid w:val="0008755C"/>
    <w:rsid w:val="00096436"/>
    <w:rsid w:val="000D2430"/>
    <w:rsid w:val="000F0551"/>
    <w:rsid w:val="0014250E"/>
    <w:rsid w:val="00145191"/>
    <w:rsid w:val="001534E2"/>
    <w:rsid w:val="00153700"/>
    <w:rsid w:val="00153F86"/>
    <w:rsid w:val="00166289"/>
    <w:rsid w:val="00170290"/>
    <w:rsid w:val="0019683B"/>
    <w:rsid w:val="001B40F8"/>
    <w:rsid w:val="001B4E6A"/>
    <w:rsid w:val="001C19C7"/>
    <w:rsid w:val="001D5420"/>
    <w:rsid w:val="001E2441"/>
    <w:rsid w:val="00210B83"/>
    <w:rsid w:val="002124FB"/>
    <w:rsid w:val="002248B7"/>
    <w:rsid w:val="002435AA"/>
    <w:rsid w:val="002535A9"/>
    <w:rsid w:val="00257A5B"/>
    <w:rsid w:val="0026101B"/>
    <w:rsid w:val="002645A2"/>
    <w:rsid w:val="00274AC5"/>
    <w:rsid w:val="002915B1"/>
    <w:rsid w:val="00295BB3"/>
    <w:rsid w:val="002C1577"/>
    <w:rsid w:val="0030470C"/>
    <w:rsid w:val="003062B3"/>
    <w:rsid w:val="00321B94"/>
    <w:rsid w:val="00331C15"/>
    <w:rsid w:val="00332BFC"/>
    <w:rsid w:val="00334AEA"/>
    <w:rsid w:val="003465CE"/>
    <w:rsid w:val="0034690D"/>
    <w:rsid w:val="00353FD1"/>
    <w:rsid w:val="00361915"/>
    <w:rsid w:val="00363CC1"/>
    <w:rsid w:val="003724EB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C3ED5"/>
    <w:rsid w:val="005C4A47"/>
    <w:rsid w:val="005C4C85"/>
    <w:rsid w:val="005D53AE"/>
    <w:rsid w:val="00600A01"/>
    <w:rsid w:val="00603EF9"/>
    <w:rsid w:val="00615979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D095E"/>
    <w:rsid w:val="006F3C21"/>
    <w:rsid w:val="007043F5"/>
    <w:rsid w:val="007046FD"/>
    <w:rsid w:val="00704E1B"/>
    <w:rsid w:val="007210FF"/>
    <w:rsid w:val="007221BD"/>
    <w:rsid w:val="00724187"/>
    <w:rsid w:val="00725E68"/>
    <w:rsid w:val="007301F8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62C5"/>
    <w:rsid w:val="008837E8"/>
    <w:rsid w:val="00895780"/>
    <w:rsid w:val="008A4FF5"/>
    <w:rsid w:val="008B0F38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A2380"/>
    <w:rsid w:val="009B6350"/>
    <w:rsid w:val="009C6327"/>
    <w:rsid w:val="009D038B"/>
    <w:rsid w:val="009D1168"/>
    <w:rsid w:val="009D5888"/>
    <w:rsid w:val="009E3103"/>
    <w:rsid w:val="009E7E78"/>
    <w:rsid w:val="00A028D1"/>
    <w:rsid w:val="00A0550B"/>
    <w:rsid w:val="00A270C1"/>
    <w:rsid w:val="00A33B45"/>
    <w:rsid w:val="00A36ADF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6262"/>
    <w:rsid w:val="00B53802"/>
    <w:rsid w:val="00B61499"/>
    <w:rsid w:val="00B67460"/>
    <w:rsid w:val="00B735DF"/>
    <w:rsid w:val="00B9613C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72344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6878"/>
    <w:rsid w:val="00E975EF"/>
    <w:rsid w:val="00EA4496"/>
    <w:rsid w:val="00EC4892"/>
    <w:rsid w:val="00ED2DDF"/>
    <w:rsid w:val="00EE11B4"/>
    <w:rsid w:val="00EE346B"/>
    <w:rsid w:val="00EF749D"/>
    <w:rsid w:val="00EF7E3E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91C44"/>
    <w:rsid w:val="00FA666A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A3E4-C773-4825-A161-40B002C1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12</cp:revision>
  <cp:lastPrinted>2023-03-28T09:27:00Z</cp:lastPrinted>
  <dcterms:created xsi:type="dcterms:W3CDTF">2023-03-15T07:53:00Z</dcterms:created>
  <dcterms:modified xsi:type="dcterms:W3CDTF">2023-03-31T12:09:00Z</dcterms:modified>
</cp:coreProperties>
</file>